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6E8D3B" w14:textId="77777777" w:rsidR="00CD0E87" w:rsidRPr="00D40B8F" w:rsidRDefault="00CD0E87" w:rsidP="000543E6">
      <w:pPr>
        <w:pBdr>
          <w:top w:val="nil"/>
          <w:left w:val="nil"/>
          <w:bottom w:val="nil"/>
          <w:right w:val="nil"/>
          <w:between w:val="nil"/>
        </w:pBdr>
        <w:spacing w:before="100" w:beforeAutospacing="1" w:after="100" w:afterAutospacing="1"/>
        <w:rPr>
          <w:b/>
          <w:bCs/>
          <w:color w:val="000000"/>
          <w:sz w:val="28"/>
          <w:szCs w:val="28"/>
        </w:rPr>
      </w:pPr>
    </w:p>
    <w:p w14:paraId="6A9624FD" w14:textId="5CFCD64F" w:rsidR="005A09AA" w:rsidRPr="00D40B8F" w:rsidRDefault="005A09AA" w:rsidP="000543E6">
      <w:pPr>
        <w:tabs>
          <w:tab w:val="left" w:pos="6084"/>
        </w:tabs>
        <w:spacing w:before="100" w:beforeAutospacing="1" w:after="100" w:afterAutospacing="1" w:line="20" w:lineRule="auto"/>
        <w:ind w:left="516"/>
        <w:rPr>
          <w:sz w:val="28"/>
          <w:szCs w:val="28"/>
          <w:lang w:val="vi-VN"/>
        </w:rPr>
      </w:pPr>
    </w:p>
    <w:p w14:paraId="5BF627A9" w14:textId="7B403DF7" w:rsidR="00CD0E87" w:rsidRPr="00D40B8F" w:rsidRDefault="00000000">
      <w:pPr>
        <w:pStyle w:val="Title"/>
        <w:ind w:firstLine="4"/>
        <w:rPr>
          <w:sz w:val="28"/>
          <w:szCs w:val="28"/>
        </w:rPr>
      </w:pPr>
      <w:r w:rsidRPr="00D40B8F">
        <w:rPr>
          <w:sz w:val="28"/>
          <w:szCs w:val="28"/>
        </w:rPr>
        <w:t>KẾ HOẠCH CÔNG TÁC TUẦN 17</w:t>
      </w:r>
    </w:p>
    <w:p w14:paraId="0D5C5DDB" w14:textId="77777777" w:rsidR="00CD0E87" w:rsidRPr="00D40B8F" w:rsidRDefault="00000000">
      <w:pPr>
        <w:spacing w:before="2"/>
        <w:ind w:right="362"/>
        <w:jc w:val="center"/>
        <w:rPr>
          <w:b/>
          <w:bCs/>
          <w:sz w:val="28"/>
          <w:szCs w:val="28"/>
        </w:rPr>
      </w:pPr>
      <w:r w:rsidRPr="00D40B8F">
        <w:rPr>
          <w:b/>
          <w:bCs/>
          <w:sz w:val="28"/>
          <w:szCs w:val="28"/>
        </w:rPr>
        <w:t>Từ ngày 05/01 đến  ngày 11/01/2026</w:t>
      </w:r>
    </w:p>
    <w:p w14:paraId="2B895DC5" w14:textId="77777777" w:rsidR="00CD0E87" w:rsidRPr="00D40B8F" w:rsidRDefault="00000000">
      <w:pPr>
        <w:spacing w:before="2"/>
        <w:ind w:right="362"/>
        <w:jc w:val="center"/>
        <w:rPr>
          <w:b/>
          <w:bCs/>
          <w:color w:val="38761D"/>
          <w:sz w:val="28"/>
          <w:szCs w:val="28"/>
        </w:rPr>
      </w:pPr>
      <w:r w:rsidRPr="00D40B8F">
        <w:rPr>
          <w:b/>
          <w:bCs/>
          <w:color w:val="38761D"/>
          <w:sz w:val="28"/>
          <w:szCs w:val="28"/>
        </w:rPr>
        <w:t>CHỦ ĐỀ: “Trường học thân thiện – Kỷ cương – Trách nhiệm”</w:t>
      </w:r>
    </w:p>
    <w:p w14:paraId="4FDF25C8" w14:textId="77777777" w:rsidR="00CD0E87" w:rsidRPr="00D40B8F" w:rsidRDefault="00CD0E87">
      <w:pPr>
        <w:spacing w:before="2"/>
        <w:ind w:right="362"/>
        <w:rPr>
          <w:b/>
          <w:bCs/>
          <w:sz w:val="28"/>
          <w:szCs w:val="28"/>
        </w:rPr>
      </w:pPr>
    </w:p>
    <w:tbl>
      <w:tblPr>
        <w:tblStyle w:val="a1"/>
        <w:tblW w:w="10560" w:type="dxa"/>
        <w:tblInd w:w="-4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900"/>
        <w:gridCol w:w="4500"/>
        <w:gridCol w:w="5160"/>
      </w:tblGrid>
      <w:tr w:rsidR="00CD0E87" w:rsidRPr="00D40B8F" w14:paraId="29559790" w14:textId="77777777" w:rsidTr="00165AC5">
        <w:trPr>
          <w:trHeight w:val="485"/>
        </w:trPr>
        <w:tc>
          <w:tcPr>
            <w:tcW w:w="900" w:type="dxa"/>
          </w:tcPr>
          <w:p w14:paraId="3EB953FB" w14:textId="77777777" w:rsidR="00CD0E87" w:rsidRPr="00D40B8F" w:rsidRDefault="00000000">
            <w:pPr>
              <w:pBdr>
                <w:top w:val="nil"/>
                <w:left w:val="nil"/>
                <w:bottom w:val="nil"/>
                <w:right w:val="nil"/>
                <w:between w:val="nil"/>
              </w:pBdr>
              <w:ind w:left="172"/>
              <w:rPr>
                <w:b/>
                <w:bCs/>
                <w:color w:val="000000"/>
                <w:sz w:val="28"/>
                <w:szCs w:val="28"/>
              </w:rPr>
            </w:pPr>
            <w:r w:rsidRPr="00D40B8F">
              <w:rPr>
                <w:b/>
                <w:bCs/>
                <w:color w:val="000000"/>
                <w:sz w:val="28"/>
                <w:szCs w:val="28"/>
              </w:rPr>
              <w:t>Thứ/</w:t>
            </w:r>
          </w:p>
          <w:p w14:paraId="66D7945B" w14:textId="77777777" w:rsidR="00CD0E87" w:rsidRPr="00D40B8F" w:rsidRDefault="00000000">
            <w:pPr>
              <w:pBdr>
                <w:top w:val="nil"/>
                <w:left w:val="nil"/>
                <w:bottom w:val="nil"/>
                <w:right w:val="nil"/>
                <w:between w:val="nil"/>
              </w:pBdr>
              <w:ind w:left="155"/>
              <w:rPr>
                <w:b/>
                <w:bCs/>
                <w:color w:val="000000"/>
                <w:sz w:val="28"/>
                <w:szCs w:val="28"/>
              </w:rPr>
            </w:pPr>
            <w:r w:rsidRPr="00D40B8F">
              <w:rPr>
                <w:b/>
                <w:bCs/>
                <w:color w:val="000000"/>
                <w:sz w:val="28"/>
                <w:szCs w:val="28"/>
              </w:rPr>
              <w:t>Ngày</w:t>
            </w:r>
          </w:p>
        </w:tc>
        <w:tc>
          <w:tcPr>
            <w:tcW w:w="4500" w:type="dxa"/>
            <w:vAlign w:val="center"/>
          </w:tcPr>
          <w:p w14:paraId="77634E88" w14:textId="77777777" w:rsidR="00CD0E87" w:rsidRPr="00D40B8F" w:rsidRDefault="00000000">
            <w:pPr>
              <w:pBdr>
                <w:top w:val="nil"/>
                <w:left w:val="nil"/>
                <w:bottom w:val="nil"/>
                <w:right w:val="nil"/>
                <w:between w:val="nil"/>
              </w:pBdr>
              <w:ind w:left="3"/>
              <w:jc w:val="center"/>
              <w:rPr>
                <w:b/>
                <w:bCs/>
                <w:color w:val="000000"/>
                <w:sz w:val="28"/>
                <w:szCs w:val="28"/>
              </w:rPr>
            </w:pPr>
            <w:r w:rsidRPr="00D40B8F">
              <w:rPr>
                <w:b/>
                <w:bCs/>
                <w:color w:val="000000"/>
                <w:sz w:val="28"/>
                <w:szCs w:val="28"/>
              </w:rPr>
              <w:t>Sáng</w:t>
            </w:r>
          </w:p>
        </w:tc>
        <w:tc>
          <w:tcPr>
            <w:tcW w:w="5160" w:type="dxa"/>
            <w:vAlign w:val="center"/>
          </w:tcPr>
          <w:p w14:paraId="37C8B1B1" w14:textId="77777777" w:rsidR="00CD0E87" w:rsidRPr="00D40B8F" w:rsidRDefault="00000000">
            <w:pPr>
              <w:pBdr>
                <w:top w:val="nil"/>
                <w:left w:val="nil"/>
                <w:bottom w:val="nil"/>
                <w:right w:val="nil"/>
                <w:between w:val="nil"/>
              </w:pBdr>
              <w:ind w:left="6"/>
              <w:jc w:val="center"/>
              <w:rPr>
                <w:b/>
                <w:bCs/>
                <w:color w:val="000000"/>
                <w:sz w:val="28"/>
                <w:szCs w:val="28"/>
              </w:rPr>
            </w:pPr>
            <w:r w:rsidRPr="00D40B8F">
              <w:rPr>
                <w:b/>
                <w:bCs/>
                <w:color w:val="000000"/>
                <w:sz w:val="28"/>
                <w:szCs w:val="28"/>
              </w:rPr>
              <w:t>Chiều</w:t>
            </w:r>
          </w:p>
        </w:tc>
      </w:tr>
      <w:tr w:rsidR="00CD0E87" w:rsidRPr="00D40B8F" w14:paraId="620E07EC" w14:textId="77777777" w:rsidTr="00165AC5">
        <w:trPr>
          <w:trHeight w:val="626"/>
        </w:trPr>
        <w:tc>
          <w:tcPr>
            <w:tcW w:w="900" w:type="dxa"/>
            <w:vAlign w:val="center"/>
          </w:tcPr>
          <w:p w14:paraId="53A434FF" w14:textId="77777777" w:rsidR="00CD0E87" w:rsidRPr="00D40B8F" w:rsidRDefault="00CD0E87" w:rsidP="00D20ADD">
            <w:pPr>
              <w:pBdr>
                <w:top w:val="nil"/>
                <w:left w:val="nil"/>
                <w:bottom w:val="nil"/>
                <w:right w:val="nil"/>
                <w:between w:val="nil"/>
              </w:pBdr>
              <w:rPr>
                <w:b/>
                <w:bCs/>
                <w:color w:val="000000"/>
                <w:sz w:val="28"/>
                <w:szCs w:val="28"/>
              </w:rPr>
            </w:pPr>
          </w:p>
          <w:p w14:paraId="5D91F1A1" w14:textId="77777777" w:rsidR="00CD0E87" w:rsidRPr="00D40B8F" w:rsidRDefault="00000000" w:rsidP="00D20ADD">
            <w:pPr>
              <w:pBdr>
                <w:top w:val="nil"/>
                <w:left w:val="nil"/>
                <w:bottom w:val="nil"/>
                <w:right w:val="nil"/>
                <w:between w:val="nil"/>
              </w:pBdr>
              <w:ind w:left="198"/>
              <w:rPr>
                <w:b/>
                <w:bCs/>
                <w:color w:val="000000"/>
                <w:sz w:val="28"/>
                <w:szCs w:val="28"/>
              </w:rPr>
            </w:pPr>
            <w:r w:rsidRPr="00D40B8F">
              <w:rPr>
                <w:b/>
                <w:bCs/>
                <w:color w:val="000000"/>
                <w:sz w:val="28"/>
                <w:szCs w:val="28"/>
              </w:rPr>
              <w:t>HAI</w:t>
            </w:r>
          </w:p>
          <w:p w14:paraId="42EF82E8" w14:textId="77777777" w:rsidR="00CD0E87" w:rsidRPr="00D40B8F" w:rsidRDefault="00000000" w:rsidP="00D20ADD">
            <w:pPr>
              <w:pBdr>
                <w:top w:val="nil"/>
                <w:left w:val="nil"/>
                <w:bottom w:val="nil"/>
                <w:right w:val="nil"/>
                <w:between w:val="nil"/>
              </w:pBdr>
              <w:ind w:left="148"/>
              <w:rPr>
                <w:color w:val="000000"/>
                <w:sz w:val="28"/>
                <w:szCs w:val="28"/>
              </w:rPr>
            </w:pPr>
            <w:r w:rsidRPr="00D40B8F">
              <w:rPr>
                <w:sz w:val="28"/>
                <w:szCs w:val="28"/>
              </w:rPr>
              <w:t>05</w:t>
            </w:r>
            <w:r w:rsidRPr="00D40B8F">
              <w:rPr>
                <w:color w:val="000000"/>
                <w:sz w:val="28"/>
                <w:szCs w:val="28"/>
              </w:rPr>
              <w:t>/01</w:t>
            </w:r>
          </w:p>
        </w:tc>
        <w:tc>
          <w:tcPr>
            <w:tcW w:w="4500" w:type="dxa"/>
          </w:tcPr>
          <w:p w14:paraId="797DDAD1" w14:textId="77777777" w:rsidR="00CD0E87" w:rsidRPr="00D40B8F" w:rsidRDefault="00000000">
            <w:pPr>
              <w:ind w:left="107"/>
              <w:jc w:val="both"/>
              <w:rPr>
                <w:sz w:val="28"/>
                <w:szCs w:val="28"/>
                <w:highlight w:val="white"/>
              </w:rPr>
            </w:pPr>
            <w:r w:rsidRPr="00D40B8F">
              <w:rPr>
                <w:sz w:val="28"/>
                <w:szCs w:val="28"/>
              </w:rPr>
              <w:t xml:space="preserve">- Chào cờ; HĐTNHN: Truyền thông về phát triển khoa học, công nghệ, đổi mới sáng tạo và chuyển đổi số của ngành Giáo dục và Đào tạo tỉnh Đắk Lắk; tổ chức Cuộc thi tiếng Anh không chuyên dành cho học sinh phổ thông tỉnh Đắk Lắk năm học 2025-2026 theo Công văn Sở GDĐT và </w:t>
            </w:r>
            <w:r w:rsidRPr="00D40B8F">
              <w:rPr>
                <w:sz w:val="28"/>
                <w:szCs w:val="28"/>
                <w:highlight w:val="white"/>
              </w:rPr>
              <w:t xml:space="preserve">tuyên truyền ý nghĩa ngày truyền thống học sinh sinh viên và Hội sinh viên Việt Nam; </w:t>
            </w:r>
          </w:p>
          <w:p w14:paraId="6C406A47" w14:textId="77777777" w:rsidR="00CD0E87" w:rsidRPr="00D40B8F" w:rsidRDefault="00000000">
            <w:pPr>
              <w:ind w:left="107"/>
              <w:jc w:val="both"/>
              <w:rPr>
                <w:sz w:val="28"/>
                <w:szCs w:val="28"/>
                <w:highlight w:val="white"/>
              </w:rPr>
            </w:pPr>
            <w:r w:rsidRPr="00D40B8F">
              <w:rPr>
                <w:sz w:val="28"/>
                <w:szCs w:val="28"/>
                <w:highlight w:val="white"/>
              </w:rPr>
              <w:t>- Tặng học bổng học sinh có ý chí vươn lên trong học tập.</w:t>
            </w:r>
          </w:p>
          <w:p w14:paraId="7E3A046D" w14:textId="77777777" w:rsidR="00CD0E87" w:rsidRPr="00D40B8F" w:rsidRDefault="00000000">
            <w:pPr>
              <w:ind w:left="107"/>
              <w:jc w:val="both"/>
              <w:rPr>
                <w:sz w:val="28"/>
                <w:szCs w:val="28"/>
                <w:highlight w:val="white"/>
              </w:rPr>
            </w:pPr>
            <w:r w:rsidRPr="00D40B8F">
              <w:rPr>
                <w:sz w:val="28"/>
                <w:szCs w:val="28"/>
                <w:highlight w:val="white"/>
              </w:rPr>
              <w:t>- Hiệu trưởng duyệt xong phiếu báo giảng + kế hoạch bài dạy tuần 17.</w:t>
            </w:r>
          </w:p>
          <w:p w14:paraId="12C8B353" w14:textId="77777777" w:rsidR="00CD0E87" w:rsidRPr="00D40B8F" w:rsidRDefault="00000000">
            <w:pPr>
              <w:jc w:val="both"/>
              <w:rPr>
                <w:sz w:val="28"/>
                <w:szCs w:val="28"/>
                <w:highlight w:val="white"/>
              </w:rPr>
            </w:pPr>
            <w:r w:rsidRPr="00D40B8F">
              <w:rPr>
                <w:sz w:val="28"/>
                <w:szCs w:val="28"/>
                <w:highlight w:val="white"/>
              </w:rPr>
              <w:t xml:space="preserve"> - Dạy - học, kiểm tra các môn không tập trung cuối kỳ I theo TKB và kế hoạch.</w:t>
            </w:r>
          </w:p>
        </w:tc>
        <w:tc>
          <w:tcPr>
            <w:tcW w:w="5160" w:type="dxa"/>
          </w:tcPr>
          <w:p w14:paraId="38943605" w14:textId="77777777" w:rsidR="00CD0E87" w:rsidRPr="00D40B8F" w:rsidRDefault="00000000">
            <w:pPr>
              <w:jc w:val="both"/>
              <w:rPr>
                <w:sz w:val="28"/>
                <w:szCs w:val="28"/>
                <w:highlight w:val="white"/>
              </w:rPr>
            </w:pPr>
            <w:r w:rsidRPr="00D40B8F">
              <w:rPr>
                <w:sz w:val="28"/>
                <w:szCs w:val="28"/>
                <w:highlight w:val="white"/>
              </w:rPr>
              <w:t>- Dạy - học, kiểm tra các môn không tập trung cuối kỳ I theo TKB và kế hoạch.</w:t>
            </w:r>
          </w:p>
          <w:p w14:paraId="28E92081" w14:textId="77777777" w:rsidR="00CD0E87" w:rsidRPr="00D40B8F" w:rsidRDefault="00000000">
            <w:pPr>
              <w:jc w:val="both"/>
              <w:rPr>
                <w:sz w:val="28"/>
                <w:szCs w:val="28"/>
                <w:highlight w:val="white"/>
              </w:rPr>
            </w:pPr>
            <w:r w:rsidRPr="00D40B8F">
              <w:rPr>
                <w:sz w:val="28"/>
                <w:szCs w:val="28"/>
                <w:highlight w:val="white"/>
              </w:rPr>
              <w:t>- Tổ chức tổng hợp, triển khai tổng hợp báo cáo đơn vị học tập.</w:t>
            </w:r>
          </w:p>
          <w:p w14:paraId="1290C1AB" w14:textId="77777777" w:rsidR="00CD0E87" w:rsidRPr="00D40B8F" w:rsidRDefault="00000000">
            <w:pPr>
              <w:jc w:val="both"/>
              <w:rPr>
                <w:sz w:val="28"/>
                <w:szCs w:val="28"/>
                <w:highlight w:val="white"/>
              </w:rPr>
            </w:pPr>
            <w:r w:rsidRPr="00D40B8F">
              <w:rPr>
                <w:sz w:val="28"/>
                <w:szCs w:val="28"/>
                <w:highlight w:val="white"/>
              </w:rPr>
              <w:t xml:space="preserve">- 14h30 Họp Cấp ủy CB- họp BGH </w:t>
            </w:r>
          </w:p>
          <w:p w14:paraId="56627790" w14:textId="77777777" w:rsidR="00CD0E87" w:rsidRPr="00D40B8F" w:rsidRDefault="00000000">
            <w:pPr>
              <w:jc w:val="both"/>
              <w:rPr>
                <w:sz w:val="28"/>
                <w:szCs w:val="28"/>
                <w:highlight w:val="white"/>
              </w:rPr>
            </w:pPr>
            <w:r w:rsidRPr="00D40B8F">
              <w:rPr>
                <w:sz w:val="28"/>
                <w:szCs w:val="28"/>
                <w:highlight w:val="white"/>
              </w:rPr>
              <w:t>- Báo cáo KQ kiểm kê tài sản cuối năm (PHT2), triển khai KH vệ sinh trường lớp phục vụ ktra tập trung học kỳ 1.</w:t>
            </w:r>
          </w:p>
          <w:p w14:paraId="1A91C33B" w14:textId="1E29C049" w:rsidR="00CD0E87" w:rsidRPr="00D40B8F" w:rsidRDefault="00000000">
            <w:pPr>
              <w:jc w:val="both"/>
              <w:rPr>
                <w:sz w:val="28"/>
                <w:szCs w:val="28"/>
                <w:highlight w:val="white"/>
              </w:rPr>
            </w:pPr>
            <w:r w:rsidRPr="00D40B8F">
              <w:rPr>
                <w:sz w:val="28"/>
                <w:szCs w:val="28"/>
                <w:highlight w:val="white"/>
              </w:rPr>
              <w:t>- Bàn giao CSVC....(Hai hiệu trưởng)</w:t>
            </w:r>
          </w:p>
          <w:p w14:paraId="64FB61D5" w14:textId="2AA08B15" w:rsidR="00CD0E87" w:rsidRPr="00D40B8F" w:rsidRDefault="00000000">
            <w:pPr>
              <w:jc w:val="both"/>
              <w:rPr>
                <w:sz w:val="28"/>
                <w:szCs w:val="28"/>
                <w:highlight w:val="white"/>
              </w:rPr>
            </w:pPr>
            <w:r w:rsidRPr="00D40B8F">
              <w:rPr>
                <w:sz w:val="28"/>
                <w:szCs w:val="28"/>
                <w:highlight w:val="white"/>
              </w:rPr>
              <w:t>- Báo cáo KQ kiểm kê 0 giờ (</w:t>
            </w:r>
            <w:r w:rsidR="00165AC5">
              <w:rPr>
                <w:sz w:val="28"/>
                <w:szCs w:val="28"/>
                <w:highlight w:val="white"/>
              </w:rPr>
              <w:t>P</w:t>
            </w:r>
            <w:r w:rsidRPr="00D40B8F">
              <w:rPr>
                <w:sz w:val="28"/>
                <w:szCs w:val="28"/>
                <w:highlight w:val="white"/>
              </w:rPr>
              <w:t xml:space="preserve">ht2), cùng GVCN </w:t>
            </w:r>
            <w:r w:rsidR="00165AC5">
              <w:rPr>
                <w:sz w:val="28"/>
                <w:szCs w:val="28"/>
                <w:highlight w:val="white"/>
              </w:rPr>
              <w:t>k</w:t>
            </w:r>
            <w:r w:rsidRPr="00D40B8F">
              <w:rPr>
                <w:sz w:val="28"/>
                <w:szCs w:val="28"/>
                <w:highlight w:val="white"/>
              </w:rPr>
              <w:t>tra vệ sinh cảnh quan phục vụ kiểm tra  HKI</w:t>
            </w:r>
          </w:p>
          <w:p w14:paraId="2AC2874C" w14:textId="77777777" w:rsidR="00CD0E87" w:rsidRPr="00D40B8F" w:rsidRDefault="00000000">
            <w:pPr>
              <w:jc w:val="both"/>
              <w:rPr>
                <w:sz w:val="28"/>
                <w:szCs w:val="28"/>
                <w:highlight w:val="white"/>
                <w:lang w:val="vi-VN"/>
              </w:rPr>
            </w:pPr>
            <w:r w:rsidRPr="00D40B8F">
              <w:rPr>
                <w:sz w:val="28"/>
                <w:szCs w:val="28"/>
                <w:highlight w:val="white"/>
              </w:rPr>
              <w:t>- GVBM tiếp tục BDHSG.</w:t>
            </w:r>
          </w:p>
          <w:p w14:paraId="1AE51973" w14:textId="097AF9D7" w:rsidR="00FB4865" w:rsidRPr="00D40B8F" w:rsidRDefault="00FB4865">
            <w:pPr>
              <w:jc w:val="both"/>
              <w:rPr>
                <w:sz w:val="28"/>
                <w:szCs w:val="28"/>
                <w:highlight w:val="white"/>
                <w:lang w:val="vi-VN"/>
              </w:rPr>
            </w:pPr>
            <w:r w:rsidRPr="00D40B8F">
              <w:rPr>
                <w:sz w:val="28"/>
                <w:szCs w:val="28"/>
                <w:highlight w:val="white"/>
                <w:lang w:val="vi-VN"/>
              </w:rPr>
              <w:t>- Văn th</w:t>
            </w:r>
            <w:r w:rsidRPr="00D40B8F">
              <w:rPr>
                <w:sz w:val="28"/>
                <w:szCs w:val="28"/>
                <w:lang w:val="vi-VN"/>
              </w:rPr>
              <w:t>ư</w:t>
            </w:r>
            <w:r w:rsidRPr="00D40B8F">
              <w:rPr>
                <w:sz w:val="28"/>
                <w:szCs w:val="28"/>
                <w:lang w:val="vi-VN"/>
              </w:rPr>
              <w:t xml:space="preserve"> g</w:t>
            </w:r>
            <w:r w:rsidRPr="00D40B8F">
              <w:rPr>
                <w:sz w:val="28"/>
                <w:szCs w:val="28"/>
                <w:lang w:val="vi-VN"/>
              </w:rPr>
              <w:t>ửi</w:t>
            </w:r>
            <w:r w:rsidRPr="00D40B8F">
              <w:rPr>
                <w:sz w:val="28"/>
                <w:szCs w:val="28"/>
                <w:lang w:val="vi-VN"/>
              </w:rPr>
              <w:t xml:space="preserve"> giấy m</w:t>
            </w:r>
            <w:r w:rsidRPr="00D40B8F">
              <w:rPr>
                <w:sz w:val="28"/>
                <w:szCs w:val="28"/>
                <w:lang w:val="vi-VN"/>
              </w:rPr>
              <w:t>ời</w:t>
            </w:r>
            <w:r w:rsidRPr="00D40B8F">
              <w:rPr>
                <w:sz w:val="28"/>
                <w:szCs w:val="28"/>
                <w:lang w:val="vi-VN"/>
              </w:rPr>
              <w:t xml:space="preserve"> h</w:t>
            </w:r>
            <w:r w:rsidRPr="00D40B8F">
              <w:rPr>
                <w:sz w:val="28"/>
                <w:szCs w:val="28"/>
                <w:lang w:val="vi-VN"/>
              </w:rPr>
              <w:t>ọp</w:t>
            </w:r>
            <w:r w:rsidRPr="00D40B8F">
              <w:rPr>
                <w:sz w:val="28"/>
                <w:szCs w:val="28"/>
                <w:lang w:val="vi-VN"/>
              </w:rPr>
              <w:t xml:space="preserve"> v</w:t>
            </w:r>
            <w:r w:rsidRPr="00D40B8F">
              <w:rPr>
                <w:sz w:val="28"/>
                <w:szCs w:val="28"/>
                <w:lang w:val="vi-VN"/>
              </w:rPr>
              <w:t>à</w:t>
            </w:r>
            <w:r w:rsidRPr="00D40B8F">
              <w:rPr>
                <w:sz w:val="28"/>
                <w:szCs w:val="28"/>
                <w:lang w:val="vi-VN"/>
              </w:rPr>
              <w:t xml:space="preserve"> chiều th</w:t>
            </w:r>
            <w:r w:rsidRPr="00D40B8F">
              <w:rPr>
                <w:sz w:val="28"/>
                <w:szCs w:val="28"/>
                <w:lang w:val="vi-VN"/>
              </w:rPr>
              <w:t>ứ</w:t>
            </w:r>
            <w:r w:rsidRPr="00D40B8F">
              <w:rPr>
                <w:sz w:val="28"/>
                <w:szCs w:val="28"/>
                <w:lang w:val="vi-VN"/>
              </w:rPr>
              <w:t xml:space="preserve"> 5 (theo thành phần mời)</w:t>
            </w:r>
          </w:p>
        </w:tc>
      </w:tr>
      <w:tr w:rsidR="00CD0E87" w:rsidRPr="00D40B8F" w14:paraId="33640A2A" w14:textId="77777777" w:rsidTr="00165AC5">
        <w:trPr>
          <w:trHeight w:val="790"/>
        </w:trPr>
        <w:tc>
          <w:tcPr>
            <w:tcW w:w="900" w:type="dxa"/>
            <w:vAlign w:val="center"/>
          </w:tcPr>
          <w:p w14:paraId="4F52DCF3" w14:textId="77777777" w:rsidR="00CD0E87" w:rsidRPr="00D40B8F" w:rsidRDefault="00000000">
            <w:pPr>
              <w:pBdr>
                <w:top w:val="nil"/>
                <w:left w:val="nil"/>
                <w:bottom w:val="nil"/>
                <w:right w:val="nil"/>
                <w:between w:val="nil"/>
              </w:pBdr>
              <w:jc w:val="center"/>
              <w:rPr>
                <w:b/>
                <w:bCs/>
                <w:color w:val="000000"/>
                <w:sz w:val="28"/>
                <w:szCs w:val="28"/>
              </w:rPr>
            </w:pPr>
            <w:r w:rsidRPr="00D40B8F">
              <w:rPr>
                <w:b/>
                <w:bCs/>
                <w:color w:val="000000"/>
                <w:sz w:val="28"/>
                <w:szCs w:val="28"/>
              </w:rPr>
              <w:t>BA</w:t>
            </w:r>
          </w:p>
          <w:p w14:paraId="38F3258D" w14:textId="77777777" w:rsidR="00CD0E87" w:rsidRPr="00D40B8F" w:rsidRDefault="00000000">
            <w:pPr>
              <w:pBdr>
                <w:top w:val="nil"/>
                <w:left w:val="nil"/>
                <w:bottom w:val="nil"/>
                <w:right w:val="nil"/>
                <w:between w:val="nil"/>
              </w:pBdr>
              <w:ind w:left="148"/>
              <w:jc w:val="center"/>
              <w:rPr>
                <w:color w:val="000000"/>
                <w:sz w:val="28"/>
                <w:szCs w:val="28"/>
              </w:rPr>
            </w:pPr>
            <w:r w:rsidRPr="00D40B8F">
              <w:rPr>
                <w:sz w:val="28"/>
                <w:szCs w:val="28"/>
              </w:rPr>
              <w:t>06</w:t>
            </w:r>
            <w:r w:rsidRPr="00D40B8F">
              <w:rPr>
                <w:color w:val="000000"/>
                <w:sz w:val="28"/>
                <w:szCs w:val="28"/>
              </w:rPr>
              <w:t>/01</w:t>
            </w:r>
          </w:p>
        </w:tc>
        <w:tc>
          <w:tcPr>
            <w:tcW w:w="4500" w:type="dxa"/>
          </w:tcPr>
          <w:p w14:paraId="62F472CE" w14:textId="77777777" w:rsidR="00CD0E87" w:rsidRPr="00D40B8F" w:rsidRDefault="00000000">
            <w:pPr>
              <w:jc w:val="both"/>
              <w:rPr>
                <w:color w:val="000000"/>
                <w:sz w:val="28"/>
                <w:szCs w:val="28"/>
              </w:rPr>
            </w:pPr>
            <w:r w:rsidRPr="00D40B8F">
              <w:rPr>
                <w:sz w:val="28"/>
                <w:szCs w:val="28"/>
                <w:highlight w:val="white"/>
              </w:rPr>
              <w:t>- Dạy - học, kiểm tra các môn không tập trung cuối kỳ I theo TKB và kế hoạch.</w:t>
            </w:r>
          </w:p>
        </w:tc>
        <w:tc>
          <w:tcPr>
            <w:tcW w:w="5160" w:type="dxa"/>
          </w:tcPr>
          <w:p w14:paraId="56E527D8" w14:textId="77777777" w:rsidR="00CD0E87" w:rsidRPr="00D40B8F" w:rsidRDefault="00000000">
            <w:pPr>
              <w:jc w:val="both"/>
              <w:rPr>
                <w:sz w:val="28"/>
                <w:szCs w:val="28"/>
                <w:highlight w:val="white"/>
              </w:rPr>
            </w:pPr>
            <w:r w:rsidRPr="00D40B8F">
              <w:rPr>
                <w:sz w:val="28"/>
                <w:szCs w:val="28"/>
                <w:highlight w:val="white"/>
              </w:rPr>
              <w:t>- Tiếp tục BD HSG theo kế hoạch.</w:t>
            </w:r>
          </w:p>
          <w:p w14:paraId="30366F99" w14:textId="77777777" w:rsidR="00CD0E87" w:rsidRPr="00D40B8F" w:rsidRDefault="00000000">
            <w:pPr>
              <w:jc w:val="both"/>
              <w:rPr>
                <w:color w:val="000000"/>
                <w:sz w:val="28"/>
                <w:szCs w:val="28"/>
              </w:rPr>
            </w:pPr>
            <w:r w:rsidRPr="00D40B8F">
              <w:rPr>
                <w:sz w:val="28"/>
                <w:szCs w:val="28"/>
                <w:highlight w:val="white"/>
              </w:rPr>
              <w:t>- Dạy - học, kiểm tra các môn không tập trung cuối kỳ I theo TKB và kế hoạch.</w:t>
            </w:r>
          </w:p>
        </w:tc>
      </w:tr>
      <w:tr w:rsidR="00CD0E87" w:rsidRPr="00D40B8F" w14:paraId="59BB6F75" w14:textId="77777777" w:rsidTr="00165AC5">
        <w:trPr>
          <w:trHeight w:val="865"/>
        </w:trPr>
        <w:tc>
          <w:tcPr>
            <w:tcW w:w="900" w:type="dxa"/>
            <w:vAlign w:val="center"/>
          </w:tcPr>
          <w:p w14:paraId="1FE6AEF9" w14:textId="77777777" w:rsidR="00CD0E87" w:rsidRPr="00D40B8F" w:rsidRDefault="00000000" w:rsidP="00F91375">
            <w:pPr>
              <w:pBdr>
                <w:top w:val="nil"/>
                <w:left w:val="nil"/>
                <w:bottom w:val="nil"/>
                <w:right w:val="nil"/>
                <w:between w:val="nil"/>
              </w:pBdr>
              <w:jc w:val="center"/>
              <w:rPr>
                <w:b/>
                <w:bCs/>
                <w:color w:val="000000"/>
                <w:sz w:val="28"/>
                <w:szCs w:val="28"/>
              </w:rPr>
            </w:pPr>
            <w:r w:rsidRPr="00D40B8F">
              <w:rPr>
                <w:b/>
                <w:bCs/>
                <w:color w:val="000000"/>
                <w:sz w:val="28"/>
                <w:szCs w:val="28"/>
              </w:rPr>
              <w:t>TƯ</w:t>
            </w:r>
          </w:p>
          <w:p w14:paraId="6FD34565" w14:textId="77777777" w:rsidR="00CD0E87" w:rsidRPr="00D40B8F" w:rsidRDefault="00000000" w:rsidP="00F91375">
            <w:pPr>
              <w:pBdr>
                <w:top w:val="nil"/>
                <w:left w:val="nil"/>
                <w:bottom w:val="nil"/>
                <w:right w:val="nil"/>
                <w:between w:val="nil"/>
              </w:pBdr>
              <w:ind w:left="148"/>
              <w:jc w:val="center"/>
              <w:rPr>
                <w:color w:val="000000"/>
                <w:sz w:val="28"/>
                <w:szCs w:val="28"/>
              </w:rPr>
            </w:pPr>
            <w:r w:rsidRPr="00D40B8F">
              <w:rPr>
                <w:sz w:val="28"/>
                <w:szCs w:val="28"/>
              </w:rPr>
              <w:t>07/01</w:t>
            </w:r>
          </w:p>
        </w:tc>
        <w:tc>
          <w:tcPr>
            <w:tcW w:w="4500" w:type="dxa"/>
          </w:tcPr>
          <w:p w14:paraId="171A23B6" w14:textId="77777777" w:rsidR="00CD0E87" w:rsidRPr="00D40B8F" w:rsidRDefault="00000000">
            <w:pPr>
              <w:jc w:val="both"/>
              <w:rPr>
                <w:sz w:val="28"/>
                <w:szCs w:val="28"/>
                <w:highlight w:val="white"/>
              </w:rPr>
            </w:pPr>
            <w:r w:rsidRPr="00D40B8F">
              <w:rPr>
                <w:sz w:val="28"/>
                <w:szCs w:val="28"/>
                <w:highlight w:val="white"/>
              </w:rPr>
              <w:t xml:space="preserve">- Kiểm tra cuối kỳ I theo TKB và kế hoạch (Ngữ văn + Tiếng Anh K10, K11); </w:t>
            </w:r>
          </w:p>
          <w:p w14:paraId="60D8C5DF" w14:textId="77777777" w:rsidR="00CD0E87" w:rsidRPr="00D40B8F" w:rsidRDefault="00000000">
            <w:pPr>
              <w:jc w:val="both"/>
              <w:rPr>
                <w:sz w:val="28"/>
                <w:szCs w:val="28"/>
                <w:highlight w:val="white"/>
              </w:rPr>
            </w:pPr>
            <w:r w:rsidRPr="00D40B8F">
              <w:rPr>
                <w:sz w:val="28"/>
                <w:szCs w:val="28"/>
                <w:highlight w:val="white"/>
              </w:rPr>
              <w:t>- K12 nghỉ học.</w:t>
            </w:r>
          </w:p>
        </w:tc>
        <w:tc>
          <w:tcPr>
            <w:tcW w:w="5160" w:type="dxa"/>
            <w:vAlign w:val="center"/>
          </w:tcPr>
          <w:p w14:paraId="772BE429" w14:textId="77777777" w:rsidR="00CD0E87" w:rsidRPr="00D40B8F" w:rsidRDefault="00000000">
            <w:pPr>
              <w:jc w:val="both"/>
              <w:rPr>
                <w:b/>
                <w:bCs/>
                <w:i/>
                <w:iCs/>
                <w:color w:val="EE0000"/>
                <w:sz w:val="28"/>
                <w:szCs w:val="28"/>
                <w:highlight w:val="white"/>
              </w:rPr>
            </w:pPr>
            <w:r w:rsidRPr="00D40B8F">
              <w:rPr>
                <w:b/>
                <w:bCs/>
                <w:i/>
                <w:iCs/>
                <w:color w:val="EE0000"/>
                <w:sz w:val="28"/>
                <w:szCs w:val="28"/>
                <w:highlight w:val="white"/>
              </w:rPr>
              <w:t>- Hội ý BGH với TTCM, GV cốt cán STEM theo QĐ, DS: 14h00 tại phòng STEM.</w:t>
            </w:r>
          </w:p>
          <w:p w14:paraId="69DCE52A" w14:textId="77777777" w:rsidR="00CD0E87" w:rsidRPr="00D40B8F" w:rsidRDefault="00000000">
            <w:pPr>
              <w:jc w:val="both"/>
              <w:rPr>
                <w:sz w:val="28"/>
                <w:szCs w:val="28"/>
                <w:highlight w:val="white"/>
              </w:rPr>
            </w:pPr>
            <w:r w:rsidRPr="00D40B8F">
              <w:rPr>
                <w:sz w:val="28"/>
                <w:szCs w:val="28"/>
                <w:highlight w:val="white"/>
              </w:rPr>
              <w:t>- Các môn kiểm tra tập trung chấm bài theo kế hoạch khảo thí.</w:t>
            </w:r>
          </w:p>
          <w:p w14:paraId="5A50683A" w14:textId="77777777" w:rsidR="00CD0E87" w:rsidRPr="00D40B8F" w:rsidRDefault="00000000">
            <w:pPr>
              <w:jc w:val="both"/>
              <w:rPr>
                <w:color w:val="000000"/>
                <w:sz w:val="28"/>
                <w:szCs w:val="28"/>
              </w:rPr>
            </w:pPr>
            <w:r w:rsidRPr="00D40B8F">
              <w:rPr>
                <w:sz w:val="28"/>
                <w:szCs w:val="28"/>
                <w:highlight w:val="white"/>
              </w:rPr>
              <w:t xml:space="preserve">- </w:t>
            </w:r>
            <w:r w:rsidRPr="00D40B8F">
              <w:rPr>
                <w:sz w:val="28"/>
                <w:szCs w:val="28"/>
              </w:rPr>
              <w:t>ĐTN: Các Chi đoàn tổ chức Lễ kết nạp Đoàn viên mới đợt 1.</w:t>
            </w:r>
          </w:p>
        </w:tc>
      </w:tr>
      <w:tr w:rsidR="00CD0E87" w:rsidRPr="00D40B8F" w14:paraId="00B83D3A" w14:textId="77777777" w:rsidTr="00165AC5">
        <w:trPr>
          <w:trHeight w:val="891"/>
        </w:trPr>
        <w:tc>
          <w:tcPr>
            <w:tcW w:w="900" w:type="dxa"/>
            <w:vAlign w:val="center"/>
          </w:tcPr>
          <w:p w14:paraId="06AFB50C" w14:textId="77777777" w:rsidR="00CD0E87" w:rsidRPr="00D40B8F" w:rsidRDefault="00000000" w:rsidP="00F91375">
            <w:pPr>
              <w:pBdr>
                <w:top w:val="nil"/>
                <w:left w:val="nil"/>
                <w:bottom w:val="nil"/>
                <w:right w:val="nil"/>
                <w:between w:val="nil"/>
              </w:pBdr>
              <w:jc w:val="center"/>
              <w:rPr>
                <w:b/>
                <w:bCs/>
                <w:color w:val="000000"/>
                <w:sz w:val="28"/>
                <w:szCs w:val="28"/>
              </w:rPr>
            </w:pPr>
            <w:r w:rsidRPr="00D40B8F">
              <w:rPr>
                <w:b/>
                <w:bCs/>
                <w:color w:val="000000"/>
                <w:sz w:val="28"/>
                <w:szCs w:val="28"/>
              </w:rPr>
              <w:t>NĂM</w:t>
            </w:r>
          </w:p>
          <w:p w14:paraId="1DC14329" w14:textId="77777777" w:rsidR="00CD0E87" w:rsidRPr="00D40B8F" w:rsidRDefault="00000000" w:rsidP="00F91375">
            <w:pPr>
              <w:pBdr>
                <w:top w:val="nil"/>
                <w:left w:val="nil"/>
                <w:bottom w:val="nil"/>
                <w:right w:val="nil"/>
                <w:between w:val="nil"/>
              </w:pBdr>
              <w:ind w:left="148"/>
              <w:jc w:val="center"/>
              <w:rPr>
                <w:color w:val="000000"/>
                <w:sz w:val="28"/>
                <w:szCs w:val="28"/>
              </w:rPr>
            </w:pPr>
            <w:r w:rsidRPr="00D40B8F">
              <w:rPr>
                <w:sz w:val="28"/>
                <w:szCs w:val="28"/>
              </w:rPr>
              <w:t>08/01</w:t>
            </w:r>
          </w:p>
        </w:tc>
        <w:tc>
          <w:tcPr>
            <w:tcW w:w="4500" w:type="dxa"/>
          </w:tcPr>
          <w:p w14:paraId="1A3A3F68" w14:textId="77777777" w:rsidR="00CD0E87" w:rsidRPr="00D40B8F" w:rsidRDefault="00000000">
            <w:pPr>
              <w:jc w:val="both"/>
              <w:rPr>
                <w:sz w:val="28"/>
                <w:szCs w:val="28"/>
                <w:highlight w:val="white"/>
              </w:rPr>
            </w:pPr>
            <w:r w:rsidRPr="00D40B8F">
              <w:rPr>
                <w:sz w:val="28"/>
                <w:szCs w:val="28"/>
                <w:highlight w:val="white"/>
              </w:rPr>
              <w:t>- Kiểm tra cuối kỳ I theo TKB và kế hoạch (Toán 10 + Ngữ văn, Tiếng Anh K12);</w:t>
            </w:r>
          </w:p>
          <w:p w14:paraId="479F4582" w14:textId="77777777" w:rsidR="00CD0E87" w:rsidRPr="00D40B8F" w:rsidRDefault="00000000">
            <w:pPr>
              <w:jc w:val="both"/>
              <w:rPr>
                <w:b/>
                <w:bCs/>
                <w:i/>
                <w:iCs/>
                <w:color w:val="000000"/>
                <w:sz w:val="28"/>
                <w:szCs w:val="28"/>
              </w:rPr>
            </w:pPr>
            <w:r w:rsidRPr="00D40B8F">
              <w:rPr>
                <w:sz w:val="28"/>
                <w:szCs w:val="28"/>
                <w:highlight w:val="white"/>
              </w:rPr>
              <w:t>- K11 nghỉ học.</w:t>
            </w:r>
          </w:p>
        </w:tc>
        <w:tc>
          <w:tcPr>
            <w:tcW w:w="5160" w:type="dxa"/>
          </w:tcPr>
          <w:p w14:paraId="443A6611" w14:textId="77777777" w:rsidR="00CD0E87" w:rsidRPr="00D40B8F" w:rsidRDefault="00000000">
            <w:pPr>
              <w:jc w:val="both"/>
              <w:rPr>
                <w:sz w:val="28"/>
                <w:szCs w:val="28"/>
                <w:highlight w:val="white"/>
              </w:rPr>
            </w:pPr>
            <w:r w:rsidRPr="00D40B8F">
              <w:rPr>
                <w:sz w:val="28"/>
                <w:szCs w:val="28"/>
                <w:highlight w:val="white"/>
              </w:rPr>
              <w:t>- Dạy - học, kiểm tra các môn không tập trung cuối kỳ I theo TKB và kế hoạch.</w:t>
            </w:r>
          </w:p>
          <w:p w14:paraId="50F27455" w14:textId="77777777" w:rsidR="00CD0E87" w:rsidRPr="00D40B8F" w:rsidRDefault="00000000">
            <w:pPr>
              <w:jc w:val="both"/>
              <w:rPr>
                <w:sz w:val="28"/>
                <w:szCs w:val="28"/>
                <w:highlight w:val="white"/>
                <w:lang w:val="vi-VN"/>
              </w:rPr>
            </w:pPr>
            <w:r w:rsidRPr="00D40B8F">
              <w:rPr>
                <w:sz w:val="28"/>
                <w:szCs w:val="28"/>
                <w:highlight w:val="white"/>
              </w:rPr>
              <w:t>- Các môn kiểm tra tập trung chấm bài theo kế hoạch khảo thí.</w:t>
            </w:r>
          </w:p>
          <w:p w14:paraId="0F6A6BDA" w14:textId="0B35BFF8" w:rsidR="006239E2" w:rsidRPr="00D40B8F" w:rsidRDefault="006239E2">
            <w:pPr>
              <w:jc w:val="both"/>
              <w:rPr>
                <w:b/>
                <w:bCs/>
                <w:i/>
                <w:iCs/>
                <w:sz w:val="28"/>
                <w:szCs w:val="28"/>
                <w:highlight w:val="white"/>
                <w:lang w:val="vi-VN"/>
              </w:rPr>
            </w:pPr>
            <w:r w:rsidRPr="00D40B8F">
              <w:rPr>
                <w:b/>
                <w:bCs/>
                <w:i/>
                <w:iCs/>
                <w:color w:val="EE0000"/>
                <w:sz w:val="28"/>
                <w:szCs w:val="28"/>
                <w:highlight w:val="white"/>
                <w:lang w:val="vi-VN"/>
              </w:rPr>
              <w:t>-</w:t>
            </w:r>
            <w:r w:rsidR="005B6B45" w:rsidRPr="00D40B8F">
              <w:rPr>
                <w:b/>
                <w:bCs/>
                <w:i/>
                <w:iCs/>
                <w:color w:val="EE0000"/>
                <w:sz w:val="28"/>
                <w:szCs w:val="28"/>
                <w:highlight w:val="white"/>
                <w:lang w:val="vi-VN"/>
              </w:rPr>
              <w:t>14h00p: h</w:t>
            </w:r>
            <w:r w:rsidR="005B6B45" w:rsidRPr="00D40B8F">
              <w:rPr>
                <w:b/>
                <w:bCs/>
                <w:i/>
                <w:iCs/>
                <w:color w:val="EE0000"/>
                <w:sz w:val="28"/>
                <w:szCs w:val="28"/>
                <w:lang w:val="vi-VN"/>
              </w:rPr>
              <w:t>ọp</w:t>
            </w:r>
            <w:r w:rsidR="005B6B45" w:rsidRPr="00D40B8F">
              <w:rPr>
                <w:b/>
                <w:bCs/>
                <w:i/>
                <w:iCs/>
                <w:color w:val="EE0000"/>
                <w:sz w:val="28"/>
                <w:szCs w:val="28"/>
                <w:lang w:val="vi-VN"/>
              </w:rPr>
              <w:t xml:space="preserve"> giải quyết ch</w:t>
            </w:r>
            <w:r w:rsidR="005B6B45" w:rsidRPr="00D40B8F">
              <w:rPr>
                <w:b/>
                <w:bCs/>
                <w:i/>
                <w:iCs/>
                <w:color w:val="EE0000"/>
                <w:sz w:val="28"/>
                <w:szCs w:val="28"/>
                <w:lang w:val="vi-VN"/>
              </w:rPr>
              <w:t>ế</w:t>
            </w:r>
            <w:r w:rsidR="005B6B45" w:rsidRPr="00D40B8F">
              <w:rPr>
                <w:b/>
                <w:bCs/>
                <w:i/>
                <w:iCs/>
                <w:color w:val="EE0000"/>
                <w:sz w:val="28"/>
                <w:szCs w:val="28"/>
                <w:lang w:val="vi-VN"/>
              </w:rPr>
              <w:t xml:space="preserve"> đ</w:t>
            </w:r>
            <w:r w:rsidR="005B6B45" w:rsidRPr="00D40B8F">
              <w:rPr>
                <w:b/>
                <w:bCs/>
                <w:i/>
                <w:iCs/>
                <w:color w:val="EE0000"/>
                <w:sz w:val="28"/>
                <w:szCs w:val="28"/>
                <w:lang w:val="vi-VN"/>
              </w:rPr>
              <w:t>ộ</w:t>
            </w:r>
            <w:r w:rsidR="005B6B45" w:rsidRPr="00D40B8F">
              <w:rPr>
                <w:b/>
                <w:bCs/>
                <w:i/>
                <w:iCs/>
                <w:color w:val="EE0000"/>
                <w:sz w:val="28"/>
                <w:szCs w:val="28"/>
                <w:lang w:val="vi-VN"/>
              </w:rPr>
              <w:t xml:space="preserve"> ngh</w:t>
            </w:r>
            <w:r w:rsidR="005B6B45" w:rsidRPr="00D40B8F">
              <w:rPr>
                <w:b/>
                <w:bCs/>
                <w:i/>
                <w:iCs/>
                <w:color w:val="EE0000"/>
                <w:sz w:val="28"/>
                <w:szCs w:val="28"/>
                <w:lang w:val="vi-VN"/>
              </w:rPr>
              <w:t>ỉ</w:t>
            </w:r>
            <w:r w:rsidR="005B6B45" w:rsidRPr="00D40B8F">
              <w:rPr>
                <w:b/>
                <w:bCs/>
                <w:i/>
                <w:iCs/>
                <w:color w:val="EE0000"/>
                <w:sz w:val="28"/>
                <w:szCs w:val="28"/>
                <w:lang w:val="vi-VN"/>
              </w:rPr>
              <w:t xml:space="preserve"> hưu (Thành phần: Phòng TCCB Sở+BHXH Tỉnh+ Ông L</w:t>
            </w:r>
            <w:r w:rsidR="005B6B45" w:rsidRPr="00D40B8F">
              <w:rPr>
                <w:b/>
                <w:bCs/>
                <w:i/>
                <w:iCs/>
                <w:color w:val="EE0000"/>
                <w:sz w:val="28"/>
                <w:szCs w:val="28"/>
                <w:lang w:val="vi-VN"/>
              </w:rPr>
              <w:t>ê</w:t>
            </w:r>
            <w:r w:rsidR="005B6B45" w:rsidRPr="00D40B8F">
              <w:rPr>
                <w:b/>
                <w:bCs/>
                <w:i/>
                <w:iCs/>
                <w:color w:val="EE0000"/>
                <w:sz w:val="28"/>
                <w:szCs w:val="28"/>
                <w:lang w:val="vi-VN"/>
              </w:rPr>
              <w:t xml:space="preserve"> Văn Thái (Nguyên HT)+Cấp </w:t>
            </w:r>
            <w:r w:rsidR="00560C74" w:rsidRPr="00D40B8F">
              <w:rPr>
                <w:b/>
                <w:bCs/>
                <w:i/>
                <w:iCs/>
                <w:color w:val="EE0000"/>
                <w:sz w:val="28"/>
                <w:szCs w:val="28"/>
                <w:lang w:val="vi-VN"/>
              </w:rPr>
              <w:t>ủy+BGH+TKHĐ_K</w:t>
            </w:r>
            <w:r w:rsidR="00560C74" w:rsidRPr="00D40B8F">
              <w:rPr>
                <w:b/>
                <w:bCs/>
                <w:i/>
                <w:iCs/>
                <w:color w:val="EE0000"/>
                <w:sz w:val="28"/>
                <w:szCs w:val="28"/>
                <w:lang w:val="vi-VN"/>
              </w:rPr>
              <w:t>ế</w:t>
            </w:r>
            <w:r w:rsidR="00560C74" w:rsidRPr="00D40B8F">
              <w:rPr>
                <w:b/>
                <w:bCs/>
                <w:i/>
                <w:iCs/>
                <w:color w:val="EE0000"/>
                <w:sz w:val="28"/>
                <w:szCs w:val="28"/>
                <w:lang w:val="vi-VN"/>
              </w:rPr>
              <w:t xml:space="preserve"> toán)</w:t>
            </w:r>
          </w:p>
        </w:tc>
      </w:tr>
      <w:tr w:rsidR="00CD0E87" w:rsidRPr="00D40B8F" w14:paraId="0EC0B061" w14:textId="77777777" w:rsidTr="00165AC5">
        <w:trPr>
          <w:trHeight w:val="805"/>
        </w:trPr>
        <w:tc>
          <w:tcPr>
            <w:tcW w:w="900" w:type="dxa"/>
            <w:vAlign w:val="center"/>
          </w:tcPr>
          <w:p w14:paraId="35B27994" w14:textId="6F454E54" w:rsidR="00CD0E87" w:rsidRPr="00D40B8F" w:rsidRDefault="00000000" w:rsidP="00445062">
            <w:pPr>
              <w:pBdr>
                <w:top w:val="nil"/>
                <w:left w:val="nil"/>
                <w:bottom w:val="nil"/>
                <w:right w:val="nil"/>
                <w:between w:val="nil"/>
              </w:pBdr>
              <w:ind w:right="135"/>
              <w:jc w:val="center"/>
              <w:rPr>
                <w:sz w:val="28"/>
                <w:szCs w:val="28"/>
              </w:rPr>
            </w:pPr>
            <w:r w:rsidRPr="00D40B8F">
              <w:rPr>
                <w:b/>
                <w:bCs/>
                <w:color w:val="000000"/>
                <w:sz w:val="28"/>
                <w:szCs w:val="28"/>
              </w:rPr>
              <w:t>SÁU</w:t>
            </w:r>
          </w:p>
          <w:p w14:paraId="1AEEFA36" w14:textId="77777777" w:rsidR="00CD0E87" w:rsidRPr="00D40B8F" w:rsidRDefault="00000000" w:rsidP="00445062">
            <w:pPr>
              <w:pBdr>
                <w:top w:val="nil"/>
                <w:left w:val="nil"/>
                <w:bottom w:val="nil"/>
                <w:right w:val="nil"/>
                <w:between w:val="nil"/>
              </w:pBdr>
              <w:ind w:right="135"/>
              <w:jc w:val="center"/>
              <w:rPr>
                <w:sz w:val="28"/>
                <w:szCs w:val="28"/>
              </w:rPr>
            </w:pPr>
            <w:r w:rsidRPr="00D40B8F">
              <w:rPr>
                <w:sz w:val="28"/>
                <w:szCs w:val="28"/>
              </w:rPr>
              <w:t>09/01</w:t>
            </w:r>
          </w:p>
        </w:tc>
        <w:tc>
          <w:tcPr>
            <w:tcW w:w="4500" w:type="dxa"/>
          </w:tcPr>
          <w:p w14:paraId="5D019C1E" w14:textId="77777777" w:rsidR="00CD0E87" w:rsidRPr="00D40B8F" w:rsidRDefault="00000000" w:rsidP="00560C74">
            <w:pPr>
              <w:pBdr>
                <w:top w:val="nil"/>
                <w:left w:val="nil"/>
                <w:bottom w:val="nil"/>
                <w:right w:val="nil"/>
                <w:between w:val="nil"/>
              </w:pBdr>
              <w:jc w:val="both"/>
              <w:rPr>
                <w:sz w:val="28"/>
                <w:szCs w:val="28"/>
                <w:highlight w:val="white"/>
              </w:rPr>
            </w:pPr>
            <w:r w:rsidRPr="00D40B8F">
              <w:rPr>
                <w:sz w:val="28"/>
                <w:szCs w:val="28"/>
              </w:rPr>
              <w:t xml:space="preserve">- </w:t>
            </w:r>
            <w:r w:rsidRPr="00D40B8F">
              <w:rPr>
                <w:sz w:val="28"/>
                <w:szCs w:val="28"/>
                <w:highlight w:val="white"/>
              </w:rPr>
              <w:t xml:space="preserve">Kiểm tra cuối kỳ I theo TKB và kế hoạch (Toán K11 + Toán, Sử K12); </w:t>
            </w:r>
          </w:p>
          <w:p w14:paraId="21CF1513" w14:textId="77777777" w:rsidR="00CD0E87" w:rsidRPr="00D40B8F" w:rsidRDefault="00000000" w:rsidP="00560C74">
            <w:pPr>
              <w:pBdr>
                <w:top w:val="nil"/>
                <w:left w:val="nil"/>
                <w:bottom w:val="nil"/>
                <w:right w:val="nil"/>
                <w:between w:val="nil"/>
              </w:pBdr>
              <w:jc w:val="both"/>
              <w:rPr>
                <w:sz w:val="28"/>
                <w:szCs w:val="28"/>
                <w:highlight w:val="white"/>
              </w:rPr>
            </w:pPr>
            <w:r w:rsidRPr="00D40B8F">
              <w:rPr>
                <w:sz w:val="28"/>
                <w:szCs w:val="28"/>
                <w:highlight w:val="white"/>
              </w:rPr>
              <w:lastRenderedPageBreak/>
              <w:t>- K10 nghỉ học.</w:t>
            </w:r>
          </w:p>
          <w:p w14:paraId="20683C24" w14:textId="77777777" w:rsidR="00CD0E87" w:rsidRPr="00D40B8F" w:rsidRDefault="00000000" w:rsidP="00560C74">
            <w:pPr>
              <w:pBdr>
                <w:top w:val="nil"/>
                <w:left w:val="nil"/>
                <w:bottom w:val="nil"/>
                <w:right w:val="nil"/>
                <w:between w:val="nil"/>
              </w:pBdr>
              <w:jc w:val="both"/>
              <w:rPr>
                <w:color w:val="000000"/>
                <w:sz w:val="28"/>
                <w:szCs w:val="28"/>
              </w:rPr>
            </w:pPr>
            <w:r w:rsidRPr="00D40B8F">
              <w:rPr>
                <w:sz w:val="28"/>
                <w:szCs w:val="28"/>
                <w:highlight w:val="white"/>
              </w:rPr>
              <w:t>- CB, GV hoàn thành đánh tự chấm điểm hồ sơ, giáo án học kỳ I, nộp về TTCM, TPCM kiểm tra, rà soát, duyệt và nộp kết quả qua link và bản giấy (ký) về Hiệu trưởng trước 15h00, 10/01.</w:t>
            </w:r>
          </w:p>
        </w:tc>
        <w:tc>
          <w:tcPr>
            <w:tcW w:w="5160" w:type="dxa"/>
          </w:tcPr>
          <w:p w14:paraId="59D7FA6F" w14:textId="77777777" w:rsidR="00CD0E87" w:rsidRPr="00D40B8F" w:rsidRDefault="00000000">
            <w:pPr>
              <w:jc w:val="both"/>
              <w:rPr>
                <w:sz w:val="28"/>
                <w:szCs w:val="28"/>
                <w:highlight w:val="white"/>
              </w:rPr>
            </w:pPr>
            <w:r w:rsidRPr="00D40B8F">
              <w:rPr>
                <w:sz w:val="28"/>
                <w:szCs w:val="28"/>
                <w:highlight w:val="white"/>
              </w:rPr>
              <w:lastRenderedPageBreak/>
              <w:t>- Dạy - học, kiểm tra các môn không tập trung cuối kỳ I theo TKB và kế hoạch.</w:t>
            </w:r>
          </w:p>
          <w:p w14:paraId="4DAF477E" w14:textId="77777777" w:rsidR="00CD0E87" w:rsidRPr="00D40B8F" w:rsidRDefault="00000000">
            <w:pPr>
              <w:jc w:val="both"/>
              <w:rPr>
                <w:sz w:val="28"/>
                <w:szCs w:val="28"/>
                <w:highlight w:val="white"/>
              </w:rPr>
            </w:pPr>
            <w:r w:rsidRPr="00D40B8F">
              <w:rPr>
                <w:sz w:val="28"/>
                <w:szCs w:val="28"/>
                <w:highlight w:val="white"/>
              </w:rPr>
              <w:lastRenderedPageBreak/>
              <w:t>- Các môn kiểm tra tập trung chấm bài theo kế hoạch khảo thí.</w:t>
            </w:r>
          </w:p>
          <w:p w14:paraId="58569E70" w14:textId="77777777" w:rsidR="00CD0E87" w:rsidRPr="00D40B8F" w:rsidRDefault="00000000">
            <w:pPr>
              <w:pBdr>
                <w:top w:val="nil"/>
                <w:left w:val="nil"/>
                <w:bottom w:val="nil"/>
                <w:right w:val="nil"/>
                <w:between w:val="nil"/>
              </w:pBdr>
              <w:tabs>
                <w:tab w:val="left" w:pos="257"/>
              </w:tabs>
              <w:jc w:val="both"/>
              <w:rPr>
                <w:sz w:val="28"/>
                <w:szCs w:val="28"/>
              </w:rPr>
            </w:pPr>
            <w:r w:rsidRPr="00D40B8F">
              <w:rPr>
                <w:sz w:val="28"/>
                <w:szCs w:val="28"/>
              </w:rPr>
              <w:t>- ĐTN: 14h00: Chung kết giải bóng đá thanh niên trường học nhân kỷ niệm ngày HSSV; 15h30 Bế mạc, trao giải</w:t>
            </w:r>
          </w:p>
          <w:p w14:paraId="0E091D96" w14:textId="77777777" w:rsidR="00CD0E87" w:rsidRPr="00D40B8F" w:rsidRDefault="00000000">
            <w:pPr>
              <w:pBdr>
                <w:top w:val="nil"/>
                <w:left w:val="nil"/>
                <w:bottom w:val="nil"/>
                <w:right w:val="nil"/>
                <w:between w:val="nil"/>
              </w:pBdr>
              <w:tabs>
                <w:tab w:val="left" w:pos="257"/>
              </w:tabs>
              <w:jc w:val="both"/>
              <w:rPr>
                <w:sz w:val="28"/>
                <w:szCs w:val="28"/>
              </w:rPr>
            </w:pPr>
            <w:r w:rsidRPr="00D40B8F">
              <w:rPr>
                <w:sz w:val="28"/>
                <w:szCs w:val="28"/>
              </w:rPr>
              <w:t>- CB, GV lên phiếu báo giảng tuần 18.</w:t>
            </w:r>
          </w:p>
        </w:tc>
      </w:tr>
      <w:tr w:rsidR="00CD0E87" w:rsidRPr="00D40B8F" w14:paraId="7D8C78E7" w14:textId="77777777" w:rsidTr="00165AC5">
        <w:trPr>
          <w:trHeight w:val="709"/>
        </w:trPr>
        <w:tc>
          <w:tcPr>
            <w:tcW w:w="900" w:type="dxa"/>
            <w:vAlign w:val="center"/>
          </w:tcPr>
          <w:p w14:paraId="113B2526" w14:textId="77777777" w:rsidR="00CD0E87" w:rsidRPr="00D40B8F" w:rsidRDefault="00000000" w:rsidP="00F91375">
            <w:pPr>
              <w:pBdr>
                <w:top w:val="nil"/>
                <w:left w:val="nil"/>
                <w:bottom w:val="nil"/>
                <w:right w:val="nil"/>
                <w:between w:val="nil"/>
              </w:pBdr>
              <w:jc w:val="center"/>
              <w:rPr>
                <w:b/>
                <w:bCs/>
                <w:color w:val="000000"/>
                <w:sz w:val="28"/>
                <w:szCs w:val="28"/>
              </w:rPr>
            </w:pPr>
            <w:r w:rsidRPr="00D40B8F">
              <w:rPr>
                <w:b/>
                <w:bCs/>
                <w:color w:val="000000"/>
                <w:sz w:val="28"/>
                <w:szCs w:val="28"/>
              </w:rPr>
              <w:lastRenderedPageBreak/>
              <w:t>BẢY</w:t>
            </w:r>
          </w:p>
          <w:p w14:paraId="250CE737" w14:textId="77777777" w:rsidR="00CD0E87" w:rsidRPr="00D40B8F" w:rsidRDefault="00000000" w:rsidP="00F91375">
            <w:pPr>
              <w:pBdr>
                <w:top w:val="nil"/>
                <w:left w:val="nil"/>
                <w:bottom w:val="nil"/>
                <w:right w:val="nil"/>
                <w:between w:val="nil"/>
              </w:pBdr>
              <w:ind w:left="148"/>
              <w:jc w:val="center"/>
              <w:rPr>
                <w:color w:val="000000"/>
                <w:sz w:val="28"/>
                <w:szCs w:val="28"/>
              </w:rPr>
            </w:pPr>
            <w:r w:rsidRPr="00D40B8F">
              <w:rPr>
                <w:sz w:val="28"/>
                <w:szCs w:val="28"/>
              </w:rPr>
              <w:t>10/01</w:t>
            </w:r>
          </w:p>
        </w:tc>
        <w:tc>
          <w:tcPr>
            <w:tcW w:w="4500" w:type="dxa"/>
          </w:tcPr>
          <w:p w14:paraId="7B0EFC99" w14:textId="77777777" w:rsidR="00CD0E87" w:rsidRPr="00D40B8F" w:rsidRDefault="00CD0E87">
            <w:pPr>
              <w:jc w:val="both"/>
              <w:rPr>
                <w:b/>
                <w:bCs/>
                <w:color w:val="EE0000"/>
                <w:sz w:val="28"/>
                <w:szCs w:val="28"/>
              </w:rPr>
            </w:pPr>
          </w:p>
        </w:tc>
        <w:tc>
          <w:tcPr>
            <w:tcW w:w="5160" w:type="dxa"/>
          </w:tcPr>
          <w:p w14:paraId="08FD6EB3" w14:textId="77777777" w:rsidR="00CD0E87" w:rsidRPr="00D40B8F" w:rsidRDefault="00CD0E87">
            <w:pPr>
              <w:pBdr>
                <w:top w:val="nil"/>
                <w:left w:val="nil"/>
                <w:bottom w:val="nil"/>
                <w:right w:val="nil"/>
                <w:between w:val="nil"/>
              </w:pBdr>
              <w:jc w:val="both"/>
              <w:rPr>
                <w:color w:val="000000"/>
                <w:sz w:val="28"/>
                <w:szCs w:val="28"/>
              </w:rPr>
            </w:pPr>
          </w:p>
        </w:tc>
      </w:tr>
      <w:tr w:rsidR="00F91375" w:rsidRPr="00D40B8F" w14:paraId="3B710FF9" w14:textId="77777777" w:rsidTr="00165AC5">
        <w:trPr>
          <w:trHeight w:val="709"/>
        </w:trPr>
        <w:tc>
          <w:tcPr>
            <w:tcW w:w="900" w:type="dxa"/>
            <w:vAlign w:val="center"/>
          </w:tcPr>
          <w:p w14:paraId="6E7CA7CD" w14:textId="77777777" w:rsidR="00F91375" w:rsidRPr="00D40B8F" w:rsidRDefault="00F91375" w:rsidP="00F91375">
            <w:pPr>
              <w:pBdr>
                <w:top w:val="nil"/>
                <w:left w:val="nil"/>
                <w:bottom w:val="nil"/>
                <w:right w:val="nil"/>
                <w:between w:val="nil"/>
              </w:pBdr>
              <w:jc w:val="center"/>
              <w:rPr>
                <w:b/>
                <w:bCs/>
                <w:color w:val="000000"/>
                <w:sz w:val="28"/>
                <w:szCs w:val="28"/>
                <w:lang w:val="vi-VN"/>
              </w:rPr>
            </w:pPr>
            <w:r w:rsidRPr="00D40B8F">
              <w:rPr>
                <w:b/>
                <w:bCs/>
                <w:color w:val="000000"/>
                <w:sz w:val="28"/>
                <w:szCs w:val="28"/>
              </w:rPr>
              <w:t>CN</w:t>
            </w:r>
          </w:p>
          <w:p w14:paraId="200E1E7C" w14:textId="2682EA6D" w:rsidR="00F91375" w:rsidRPr="00D40B8F" w:rsidRDefault="00F91375" w:rsidP="00F91375">
            <w:pPr>
              <w:pBdr>
                <w:top w:val="nil"/>
                <w:left w:val="nil"/>
                <w:bottom w:val="nil"/>
                <w:right w:val="nil"/>
                <w:between w:val="nil"/>
              </w:pBdr>
              <w:jc w:val="center"/>
              <w:rPr>
                <w:b/>
                <w:bCs/>
                <w:color w:val="000000"/>
                <w:sz w:val="28"/>
                <w:szCs w:val="28"/>
                <w:lang w:val="vi-VN"/>
              </w:rPr>
            </w:pPr>
            <w:r w:rsidRPr="00D40B8F">
              <w:rPr>
                <w:b/>
                <w:bCs/>
                <w:color w:val="000000"/>
                <w:sz w:val="28"/>
                <w:szCs w:val="28"/>
                <w:lang w:val="vi-VN"/>
              </w:rPr>
              <w:t>11/01</w:t>
            </w:r>
          </w:p>
        </w:tc>
        <w:tc>
          <w:tcPr>
            <w:tcW w:w="4500" w:type="dxa"/>
          </w:tcPr>
          <w:p w14:paraId="58B445E6" w14:textId="77777777" w:rsidR="00F91375" w:rsidRPr="00D40B8F" w:rsidRDefault="00F91375">
            <w:pPr>
              <w:jc w:val="both"/>
              <w:rPr>
                <w:b/>
                <w:bCs/>
                <w:color w:val="EE0000"/>
                <w:sz w:val="28"/>
                <w:szCs w:val="28"/>
              </w:rPr>
            </w:pPr>
          </w:p>
        </w:tc>
        <w:tc>
          <w:tcPr>
            <w:tcW w:w="5160" w:type="dxa"/>
          </w:tcPr>
          <w:p w14:paraId="16EA7401" w14:textId="77777777" w:rsidR="00F91375" w:rsidRPr="00D40B8F" w:rsidRDefault="00F91375">
            <w:pPr>
              <w:pBdr>
                <w:top w:val="nil"/>
                <w:left w:val="nil"/>
                <w:bottom w:val="nil"/>
                <w:right w:val="nil"/>
                <w:between w:val="nil"/>
              </w:pBdr>
              <w:jc w:val="both"/>
              <w:rPr>
                <w:color w:val="000000"/>
                <w:sz w:val="28"/>
                <w:szCs w:val="28"/>
              </w:rPr>
            </w:pPr>
          </w:p>
        </w:tc>
      </w:tr>
    </w:tbl>
    <w:p w14:paraId="110738BF" w14:textId="77777777" w:rsidR="00CD0E87" w:rsidRPr="00165AC5" w:rsidRDefault="00CD0E87">
      <w:pPr>
        <w:pBdr>
          <w:top w:val="nil"/>
          <w:left w:val="nil"/>
          <w:bottom w:val="nil"/>
          <w:right w:val="nil"/>
          <w:between w:val="nil"/>
        </w:pBdr>
        <w:rPr>
          <w:color w:val="000000"/>
          <w:sz w:val="28"/>
          <w:szCs w:val="28"/>
          <w:lang w:val="vi-VN"/>
        </w:rPr>
        <w:sectPr w:rsidR="00CD0E87" w:rsidRPr="00165AC5" w:rsidSect="000543E6">
          <w:type w:val="continuous"/>
          <w:pgSz w:w="12240" w:h="15840"/>
          <w:pgMar w:top="720" w:right="720" w:bottom="720" w:left="720" w:header="720" w:footer="720" w:gutter="720"/>
          <w:cols w:space="720"/>
        </w:sectPr>
      </w:pPr>
    </w:p>
    <w:p w14:paraId="35D7BAB1" w14:textId="1F9A414E" w:rsidR="00CD0E87" w:rsidRPr="00165AC5" w:rsidRDefault="00000000" w:rsidP="00165AC5">
      <w:pPr>
        <w:pBdr>
          <w:top w:val="nil"/>
          <w:left w:val="nil"/>
          <w:bottom w:val="nil"/>
          <w:right w:val="nil"/>
          <w:between w:val="nil"/>
        </w:pBdr>
        <w:spacing w:before="19"/>
        <w:jc w:val="both"/>
        <w:rPr>
          <w:i/>
          <w:iCs/>
          <w:color w:val="000000"/>
          <w:sz w:val="28"/>
          <w:szCs w:val="28"/>
        </w:rPr>
      </w:pPr>
      <w:r w:rsidRPr="00D40B8F">
        <w:rPr>
          <w:b/>
          <w:bCs/>
          <w:i/>
          <w:iCs/>
          <w:color w:val="000000"/>
          <w:sz w:val="28"/>
          <w:szCs w:val="28"/>
        </w:rPr>
        <w:t xml:space="preserve">Ghi chú: </w:t>
      </w:r>
      <w:r w:rsidRPr="00D40B8F">
        <w:rPr>
          <w:color w:val="000000"/>
          <w:sz w:val="28"/>
          <w:szCs w:val="28"/>
        </w:rPr>
        <w:t xml:space="preserve">Kế hoạch công tác tuần có thể thay đổi do có sự vụ đột xuất </w:t>
      </w:r>
      <w:r w:rsidRPr="00165AC5">
        <w:rPr>
          <w:i/>
          <w:iCs/>
          <w:color w:val="000000"/>
          <w:sz w:val="28"/>
          <w:szCs w:val="28"/>
        </w:rPr>
        <w:t>(sẽ có thông báo bổ</w:t>
      </w:r>
      <w:r w:rsidR="00165AC5" w:rsidRPr="00165AC5">
        <w:rPr>
          <w:i/>
          <w:iCs/>
          <w:color w:val="000000"/>
          <w:sz w:val="28"/>
          <w:szCs w:val="28"/>
          <w:lang w:val="vi-VN"/>
        </w:rPr>
        <w:t xml:space="preserve"> </w:t>
      </w:r>
      <w:r w:rsidRPr="00165AC5">
        <w:rPr>
          <w:i/>
          <w:iCs/>
          <w:color w:val="000000"/>
          <w:sz w:val="28"/>
          <w:szCs w:val="28"/>
        </w:rPr>
        <w:t>sung).</w:t>
      </w:r>
    </w:p>
    <w:p w14:paraId="4C7344FD" w14:textId="77777777" w:rsidR="00D20ADD" w:rsidRPr="00D40B8F" w:rsidRDefault="00D20ADD" w:rsidP="00D20ADD">
      <w:pPr>
        <w:pBdr>
          <w:top w:val="nil"/>
          <w:left w:val="nil"/>
          <w:bottom w:val="nil"/>
          <w:right w:val="nil"/>
          <w:between w:val="nil"/>
        </w:pBdr>
        <w:spacing w:before="1"/>
        <w:ind w:left="6892" w:firstLine="308"/>
        <w:rPr>
          <w:b/>
          <w:bCs/>
          <w:sz w:val="28"/>
          <w:szCs w:val="28"/>
          <w:lang w:val="vi-VN"/>
        </w:rPr>
      </w:pPr>
      <w:r w:rsidRPr="00D40B8F">
        <w:rPr>
          <w:b/>
          <w:bCs/>
          <w:sz w:val="28"/>
          <w:szCs w:val="28"/>
        </w:rPr>
        <w:t>HIỆU TRƯỞNG</w:t>
      </w:r>
    </w:p>
    <w:p w14:paraId="7D2A8B14" w14:textId="77777777" w:rsidR="00D20ADD" w:rsidRPr="00D40B8F" w:rsidRDefault="00D20ADD" w:rsidP="00D20ADD">
      <w:pPr>
        <w:pBdr>
          <w:top w:val="nil"/>
          <w:left w:val="nil"/>
          <w:bottom w:val="nil"/>
          <w:right w:val="nil"/>
          <w:between w:val="nil"/>
        </w:pBdr>
        <w:spacing w:before="1"/>
        <w:ind w:left="5452"/>
        <w:rPr>
          <w:b/>
          <w:bCs/>
          <w:sz w:val="28"/>
          <w:szCs w:val="28"/>
        </w:rPr>
      </w:pPr>
      <w:r w:rsidRPr="00D40B8F">
        <w:rPr>
          <w:b/>
          <w:bCs/>
          <w:sz w:val="28"/>
          <w:szCs w:val="28"/>
        </w:rPr>
        <w:t xml:space="preserve">        </w:t>
      </w:r>
      <w:r w:rsidRPr="00D40B8F">
        <w:rPr>
          <w:b/>
          <w:bCs/>
          <w:sz w:val="28"/>
          <w:szCs w:val="28"/>
          <w:lang w:val="vi-VN"/>
        </w:rPr>
        <w:tab/>
      </w:r>
      <w:r w:rsidRPr="00D40B8F">
        <w:rPr>
          <w:b/>
          <w:bCs/>
          <w:sz w:val="28"/>
          <w:szCs w:val="28"/>
          <w:lang w:val="vi-VN"/>
        </w:rPr>
        <w:tab/>
        <w:t xml:space="preserve">        </w:t>
      </w:r>
      <w:r w:rsidRPr="00D40B8F">
        <w:rPr>
          <w:b/>
          <w:bCs/>
          <w:sz w:val="28"/>
          <w:szCs w:val="28"/>
        </w:rPr>
        <w:t xml:space="preserve">(đã ký) </w:t>
      </w:r>
    </w:p>
    <w:p w14:paraId="6426710E" w14:textId="77777777" w:rsidR="00D20ADD" w:rsidRPr="00D40B8F" w:rsidRDefault="00D20ADD" w:rsidP="00D20ADD">
      <w:pPr>
        <w:pBdr>
          <w:top w:val="nil"/>
          <w:left w:val="nil"/>
          <w:bottom w:val="nil"/>
          <w:right w:val="nil"/>
          <w:between w:val="nil"/>
        </w:pBdr>
        <w:spacing w:before="1"/>
        <w:ind w:left="6172"/>
        <w:rPr>
          <w:b/>
          <w:bCs/>
          <w:sz w:val="28"/>
          <w:szCs w:val="28"/>
        </w:rPr>
      </w:pPr>
    </w:p>
    <w:p w14:paraId="31CC0A6B" w14:textId="3EA2052A" w:rsidR="00D20ADD" w:rsidRPr="00D40B8F" w:rsidRDefault="00165AC5" w:rsidP="00D20ADD">
      <w:pPr>
        <w:ind w:left="4732" w:firstLine="720"/>
        <w:jc w:val="center"/>
        <w:rPr>
          <w:b/>
          <w:bCs/>
          <w:sz w:val="28"/>
          <w:szCs w:val="28"/>
        </w:rPr>
      </w:pPr>
      <w:r>
        <w:rPr>
          <w:b/>
          <w:bCs/>
          <w:sz w:val="28"/>
          <w:szCs w:val="28"/>
          <w:lang w:val="vi-VN"/>
        </w:rPr>
        <w:t xml:space="preserve">      </w:t>
      </w:r>
      <w:r w:rsidR="00D20ADD" w:rsidRPr="00D40B8F">
        <w:rPr>
          <w:b/>
          <w:bCs/>
          <w:sz w:val="28"/>
          <w:szCs w:val="28"/>
        </w:rPr>
        <w:t>Nguyễn Thị Xuân Hương</w:t>
      </w:r>
    </w:p>
    <w:p w14:paraId="75E0CF07" w14:textId="77777777" w:rsidR="00D20ADD" w:rsidRPr="00D40B8F" w:rsidRDefault="00D20ADD">
      <w:pPr>
        <w:pBdr>
          <w:top w:val="nil"/>
          <w:left w:val="nil"/>
          <w:bottom w:val="nil"/>
          <w:right w:val="nil"/>
          <w:between w:val="nil"/>
        </w:pBdr>
        <w:spacing w:before="1"/>
        <w:ind w:left="412"/>
        <w:rPr>
          <w:color w:val="000000"/>
          <w:sz w:val="28"/>
          <w:szCs w:val="28"/>
          <w:lang w:val="vi-VN"/>
        </w:rPr>
      </w:pPr>
    </w:p>
    <w:sectPr w:rsidR="00D20ADD" w:rsidRPr="00D40B8F" w:rsidSect="000543E6">
      <w:type w:val="continuous"/>
      <w:pgSz w:w="12240" w:h="15840"/>
      <w:pgMar w:top="720" w:right="720" w:bottom="720" w:left="720" w:header="720" w:footer="720" w:gut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Italic r:id="rId1" w:fontKey="{C66E7EB3-5254-4E8B-906C-5D3E89A0EDAE}"/>
  </w:font>
  <w:font w:name="Cambria">
    <w:panose1 w:val="02040503050406030204"/>
    <w:charset w:val="00"/>
    <w:family w:val="roman"/>
    <w:pitch w:val="variable"/>
    <w:sig w:usb0="E00006FF" w:usb1="420024FF" w:usb2="02000000" w:usb3="00000000" w:csb0="0000019F" w:csb1="00000000"/>
    <w:embedRegular r:id="rId2" w:fontKey="{9458EDEC-921D-4DF3-9F60-11E0BE698954}"/>
  </w:font>
  <w:font w:name="Calibri">
    <w:panose1 w:val="020F0502020204030204"/>
    <w:charset w:val="00"/>
    <w:family w:val="swiss"/>
    <w:pitch w:val="variable"/>
    <w:sig w:usb0="E4002EFF" w:usb1="C000247B" w:usb2="00000009" w:usb3="00000000" w:csb0="000001FF" w:csb1="00000000"/>
    <w:embedRegular r:id="rId3" w:fontKey="{A115E8C2-30F5-4F80-B784-333E264E8158}"/>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D0E87"/>
    <w:rsid w:val="000543E6"/>
    <w:rsid w:val="00165AC5"/>
    <w:rsid w:val="002053F6"/>
    <w:rsid w:val="00445062"/>
    <w:rsid w:val="00560C74"/>
    <w:rsid w:val="005A09AA"/>
    <w:rsid w:val="005B6B45"/>
    <w:rsid w:val="006239E2"/>
    <w:rsid w:val="007C3906"/>
    <w:rsid w:val="0092067A"/>
    <w:rsid w:val="00CD0E87"/>
    <w:rsid w:val="00D20ADD"/>
    <w:rsid w:val="00D40B8F"/>
    <w:rsid w:val="00D7617C"/>
    <w:rsid w:val="00D8632E"/>
    <w:rsid w:val="00F91375"/>
    <w:rsid w:val="00FB486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13E96E"/>
  <w15:docId w15:val="{CF503F67-CD2B-4D2B-8A7F-4581AB4F20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2"/>
        <w:szCs w:val="22"/>
        <w:lang w:val="vi"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bCs/>
      <w:sz w:val="48"/>
      <w:szCs w:val="48"/>
    </w:rPr>
  </w:style>
  <w:style w:type="paragraph" w:styleId="Heading2">
    <w:name w:val="heading 2"/>
    <w:basedOn w:val="Normal"/>
    <w:next w:val="Normal"/>
    <w:uiPriority w:val="9"/>
    <w:semiHidden/>
    <w:unhideWhenUsed/>
    <w:qFormat/>
    <w:pPr>
      <w:keepNext/>
      <w:keepLines/>
      <w:spacing w:before="360" w:after="80"/>
      <w:outlineLvl w:val="1"/>
    </w:pPr>
    <w:rPr>
      <w:b/>
      <w:bCs/>
      <w:sz w:val="36"/>
      <w:szCs w:val="36"/>
    </w:rPr>
  </w:style>
  <w:style w:type="paragraph" w:styleId="Heading3">
    <w:name w:val="heading 3"/>
    <w:basedOn w:val="Normal"/>
    <w:next w:val="Normal"/>
    <w:uiPriority w:val="9"/>
    <w:semiHidden/>
    <w:unhideWhenUsed/>
    <w:qFormat/>
    <w:pPr>
      <w:keepNext/>
      <w:keepLines/>
      <w:spacing w:before="280" w:after="80"/>
      <w:outlineLvl w:val="2"/>
    </w:pPr>
    <w:rPr>
      <w:b/>
      <w:bCs/>
      <w:sz w:val="28"/>
      <w:szCs w:val="28"/>
    </w:rPr>
  </w:style>
  <w:style w:type="paragraph" w:styleId="Heading4">
    <w:name w:val="heading 4"/>
    <w:basedOn w:val="Normal"/>
    <w:next w:val="Normal"/>
    <w:uiPriority w:val="9"/>
    <w:semiHidden/>
    <w:unhideWhenUsed/>
    <w:qFormat/>
    <w:pPr>
      <w:keepNext/>
      <w:keepLines/>
      <w:spacing w:before="240" w:after="40"/>
      <w:outlineLvl w:val="3"/>
    </w:pPr>
    <w:rPr>
      <w:b/>
      <w:bCs/>
      <w:sz w:val="24"/>
      <w:szCs w:val="24"/>
    </w:rPr>
  </w:style>
  <w:style w:type="paragraph" w:styleId="Heading5">
    <w:name w:val="heading 5"/>
    <w:basedOn w:val="Normal"/>
    <w:next w:val="Normal"/>
    <w:uiPriority w:val="9"/>
    <w:semiHidden/>
    <w:unhideWhenUsed/>
    <w:qFormat/>
    <w:pPr>
      <w:keepNext/>
      <w:keepLines/>
      <w:spacing w:before="220" w:after="40"/>
      <w:outlineLvl w:val="4"/>
    </w:pPr>
    <w:rPr>
      <w:b/>
      <w:bCs/>
    </w:rPr>
  </w:style>
  <w:style w:type="paragraph" w:styleId="Heading6">
    <w:name w:val="heading 6"/>
    <w:basedOn w:val="Normal"/>
    <w:next w:val="Normal"/>
    <w:uiPriority w:val="9"/>
    <w:semiHidden/>
    <w:unhideWhenUsed/>
    <w:qFormat/>
    <w:pPr>
      <w:keepNext/>
      <w:keepLines/>
      <w:spacing w:before="200" w:after="40"/>
      <w:outlineLvl w:val="5"/>
    </w:pPr>
    <w:rPr>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spacing w:before="222"/>
      <w:ind w:left="4" w:right="362"/>
      <w:jc w:val="center"/>
    </w:pPr>
    <w:rPr>
      <w:b/>
      <w:bCs/>
      <w:sz w:val="32"/>
      <w:szCs w:val="32"/>
    </w:rPr>
  </w:style>
  <w:style w:type="table" w:customStyle="1" w:styleId="TableNormal1">
    <w:name w:val="TableNormal"/>
    <w:tblPr>
      <w:tblCellMar>
        <w:top w:w="100" w:type="dxa"/>
        <w:left w:w="100" w:type="dxa"/>
        <w:bottom w:w="100" w:type="dxa"/>
        <w:right w:w="100" w:type="dxa"/>
      </w:tblCellMar>
    </w:tblPr>
  </w:style>
  <w:style w:type="paragraph" w:styleId="BodyText">
    <w:name w:val="Body Text"/>
    <w:basedOn w:val="Normal"/>
    <w:uiPriority w:val="1"/>
    <w:qFormat/>
    <w:rPr>
      <w:sz w:val="26"/>
      <w:szCs w:val="26"/>
    </w:rPr>
  </w:style>
  <w:style w:type="paragraph" w:styleId="ListParagraph">
    <w:name w:val="List Paragraph"/>
    <w:basedOn w:val="Normal"/>
    <w:uiPriority w:val="1"/>
    <w:qFormat/>
  </w:style>
  <w:style w:type="paragraph" w:customStyle="1" w:styleId="TableParagraph">
    <w:name w:val="Table Paragraph"/>
    <w:basedOn w:val="Normal"/>
    <w:uiPriority w:val="1"/>
    <w:qFormat/>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paragraph" w:styleId="Subtitle">
    <w:name w:val="Subtitle"/>
    <w:basedOn w:val="Normal"/>
    <w:next w:val="Normal"/>
    <w:uiPriority w:val="11"/>
    <w:qFormat/>
    <w:pPr>
      <w:keepNext/>
      <w:keepLines/>
      <w:spacing w:before="360" w:after="80"/>
    </w:pPr>
    <w:rPr>
      <w:rFonts w:ascii="Georgia" w:eastAsia="Georgia" w:hAnsi="Georgia" w:cs="Georgia"/>
      <w:i/>
      <w:iCs/>
      <w:color w:val="666666"/>
      <w:sz w:val="48"/>
      <w:szCs w:val="48"/>
    </w:rPr>
  </w:style>
  <w:style w:type="table" w:customStyle="1" w:styleId="a1">
    <w:basedOn w:val="TableNormal"/>
    <w:tblPr>
      <w:tblStyleRowBandSize w:val="1"/>
      <w:tblStyleColBandSize w:val="1"/>
      <w:tblCellMar>
        <w:left w:w="0" w:type="dxa"/>
        <w:right w:w="0" w:type="dxa"/>
      </w:tblCellMar>
    </w:tblPr>
  </w:style>
  <w:style w:type="table" w:customStyle="1" w:styleId="a2">
    <w:basedOn w:val="TableNormal"/>
    <w:tblPr>
      <w:tblStyleRowBandSize w:val="1"/>
      <w:tblStyleColBandSize w:val="1"/>
      <w:tblCellMar>
        <w:left w:w="0" w:type="dxa"/>
        <w:right w:w="0" w:type="dxa"/>
      </w:tblCellMar>
    </w:tblPr>
  </w:style>
  <w:style w:type="table" w:styleId="TableGrid">
    <w:name w:val="Table Grid"/>
    <w:basedOn w:val="TableNormal"/>
    <w:uiPriority w:val="39"/>
    <w:rsid w:val="005A09A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pPUOC05LU3DrZfrRgEprQcwhk2g==">CgMxLjA4AHIhMS01dUNhUjROTDlNWUlsaFQzSy1qb1BKWS13TUY5cURp</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424</Words>
  <Characters>2418</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 van thai</dc:creator>
  <cp:lastModifiedBy>TIẾN BÙI VĂN</cp:lastModifiedBy>
  <cp:revision>6</cp:revision>
  <dcterms:created xsi:type="dcterms:W3CDTF">2025-11-16T07:50:00Z</dcterms:created>
  <dcterms:modified xsi:type="dcterms:W3CDTF">2026-01-04T02:47:00Z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2025-11-09T00:00:00Z</vt:filetime>
  </property>
  <property fmtid="{D5CDD505-2E9C-101B-9397-08002B2CF9AE}" pid="3" name="Creator">
    <vt:lpwstr>Microsoft® Word 2019</vt:lpwstr>
  </property>
  <property fmtid="{D5CDD505-2E9C-101B-9397-08002B2CF9AE}" pid="4" name="LastSaved">
    <vt:filetime>2025-11-16T00:00:00Z</vt:filetime>
  </property>
  <property fmtid="{D5CDD505-2E9C-101B-9397-08002B2CF9AE}" pid="5" name="Producer">
    <vt:lpwstr>3-Heights(TM) PDF Security Shell 4.8.25.2 (http://www.pdf-tools.com)</vt:lpwstr>
  </property>
</Properties>
</file>